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FE2" w:rsidRDefault="005F32AA" w:rsidP="00E20FE2">
      <w:pPr>
        <w:ind w:right="283"/>
        <w:jc w:val="center"/>
        <w:rPr>
          <w:b/>
          <w:sz w:val="28"/>
          <w:szCs w:val="28"/>
        </w:rPr>
      </w:pPr>
      <w:r w:rsidRPr="00BD77EE">
        <w:rPr>
          <w:b/>
          <w:sz w:val="28"/>
          <w:szCs w:val="28"/>
        </w:rPr>
        <w:t>Справка-обоснование</w:t>
      </w:r>
      <w:r w:rsidR="00E20FE2">
        <w:rPr>
          <w:b/>
          <w:sz w:val="28"/>
          <w:szCs w:val="28"/>
        </w:rPr>
        <w:t xml:space="preserve"> </w:t>
      </w:r>
    </w:p>
    <w:p w:rsidR="00E20FE2" w:rsidRDefault="005F32AA" w:rsidP="00E20FE2">
      <w:pPr>
        <w:ind w:right="283"/>
        <w:jc w:val="center"/>
        <w:rPr>
          <w:b/>
          <w:sz w:val="28"/>
          <w:szCs w:val="28"/>
        </w:rPr>
      </w:pPr>
      <w:r w:rsidRPr="00BD77EE">
        <w:rPr>
          <w:b/>
          <w:sz w:val="28"/>
          <w:szCs w:val="28"/>
        </w:rPr>
        <w:t xml:space="preserve">к </w:t>
      </w:r>
      <w:r w:rsidR="0027240C" w:rsidRPr="00BD77EE">
        <w:rPr>
          <w:b/>
          <w:sz w:val="28"/>
          <w:szCs w:val="28"/>
        </w:rPr>
        <w:t xml:space="preserve">постановлению </w:t>
      </w:r>
      <w:r w:rsidRPr="00BD77EE">
        <w:rPr>
          <w:b/>
          <w:sz w:val="28"/>
          <w:szCs w:val="28"/>
        </w:rPr>
        <w:t>Правительства Кыргызской Республики</w:t>
      </w:r>
      <w:r w:rsidR="00E20FE2">
        <w:rPr>
          <w:b/>
          <w:sz w:val="28"/>
          <w:szCs w:val="28"/>
        </w:rPr>
        <w:t xml:space="preserve"> </w:t>
      </w:r>
    </w:p>
    <w:p w:rsidR="00E20FE2" w:rsidRPr="00E20FE2" w:rsidRDefault="00E20FE2" w:rsidP="00E20FE2">
      <w:pPr>
        <w:ind w:right="283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9B615D">
        <w:rPr>
          <w:b/>
          <w:bCs/>
          <w:sz w:val="28"/>
          <w:szCs w:val="28"/>
        </w:rPr>
        <w:t xml:space="preserve">О внесении изменений </w:t>
      </w:r>
      <w:r>
        <w:rPr>
          <w:b/>
          <w:bCs/>
          <w:sz w:val="28"/>
          <w:szCs w:val="28"/>
        </w:rPr>
        <w:t>и дополнений в постановление</w:t>
      </w:r>
      <w:r w:rsidRPr="00AE74E8">
        <w:rPr>
          <w:b/>
          <w:bCs/>
          <w:sz w:val="28"/>
          <w:szCs w:val="28"/>
        </w:rPr>
        <w:t xml:space="preserve"> </w:t>
      </w:r>
      <w:r w:rsidRPr="009B615D">
        <w:rPr>
          <w:b/>
          <w:bCs/>
          <w:sz w:val="28"/>
          <w:szCs w:val="28"/>
        </w:rPr>
        <w:t xml:space="preserve">Правительства Кыргызской </w:t>
      </w:r>
      <w:r w:rsidRPr="00AE74E8">
        <w:rPr>
          <w:b/>
          <w:bCs/>
          <w:sz w:val="28"/>
          <w:szCs w:val="28"/>
        </w:rPr>
        <w:t xml:space="preserve">Республики </w:t>
      </w:r>
      <w:r w:rsidRPr="00AE74E8">
        <w:rPr>
          <w:b/>
          <w:sz w:val="28"/>
          <w:szCs w:val="28"/>
        </w:rPr>
        <w:t>«Об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учреждениями» от 3 июня 2014 года № 303»</w:t>
      </w:r>
    </w:p>
    <w:p w:rsidR="00F539D3" w:rsidRPr="00BD77EE" w:rsidRDefault="00F539D3" w:rsidP="00DD30FC">
      <w:pPr>
        <w:autoSpaceDE w:val="0"/>
        <w:autoSpaceDN w:val="0"/>
        <w:adjustRightInd w:val="0"/>
        <w:ind w:right="283"/>
        <w:jc w:val="both"/>
        <w:rPr>
          <w:rFonts w:eastAsiaTheme="minorHAnsi"/>
          <w:b/>
          <w:sz w:val="28"/>
          <w:szCs w:val="28"/>
          <w:lang w:eastAsia="en-US"/>
        </w:rPr>
      </w:pPr>
    </w:p>
    <w:p w:rsidR="00DA2A44" w:rsidRPr="00BD77EE" w:rsidRDefault="000C1F0C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ab/>
      </w:r>
      <w:r w:rsidR="0078326E" w:rsidRPr="00BD77EE">
        <w:rPr>
          <w:rFonts w:ascii="Times New Roman" w:hAnsi="Times New Roman" w:cs="Times New Roman"/>
          <w:b/>
          <w:sz w:val="28"/>
          <w:szCs w:val="28"/>
        </w:rPr>
        <w:t>1.Цель и задач</w:t>
      </w:r>
      <w:r w:rsidR="006F4D74" w:rsidRPr="00BD77EE">
        <w:rPr>
          <w:rFonts w:ascii="Times New Roman" w:hAnsi="Times New Roman" w:cs="Times New Roman"/>
          <w:b/>
          <w:sz w:val="28"/>
          <w:szCs w:val="28"/>
        </w:rPr>
        <w:t>и</w:t>
      </w:r>
    </w:p>
    <w:p w:rsidR="00117CF4" w:rsidRPr="00EA2BBE" w:rsidRDefault="00337CA4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ab/>
      </w:r>
      <w:r w:rsidR="003A136F" w:rsidRPr="00BD77EE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5F32AA" w:rsidRPr="00BD77EE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</w:t>
      </w:r>
      <w:r w:rsidR="00DB4DBD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="005F32AA" w:rsidRPr="00BD77EE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Pr="00BD77EE">
        <w:rPr>
          <w:rFonts w:ascii="Times New Roman" w:hAnsi="Times New Roman" w:cs="Times New Roman"/>
          <w:sz w:val="28"/>
          <w:szCs w:val="28"/>
        </w:rPr>
        <w:t xml:space="preserve">в </w:t>
      </w:r>
      <w:r w:rsidR="003A136F" w:rsidRPr="00BD77EE">
        <w:rPr>
          <w:rFonts w:ascii="Times New Roman" w:hAnsi="Times New Roman" w:cs="Times New Roman"/>
          <w:sz w:val="28"/>
          <w:szCs w:val="28"/>
        </w:rPr>
        <w:t xml:space="preserve">рамках </w:t>
      </w:r>
      <w:r w:rsidRPr="00BD77EE">
        <w:rPr>
          <w:rFonts w:ascii="Times New Roman" w:hAnsi="Times New Roman" w:cs="Times New Roman"/>
          <w:sz w:val="28"/>
          <w:szCs w:val="28"/>
        </w:rPr>
        <w:t>реализации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="005C4801" w:rsidRPr="00EA2BBE">
        <w:rPr>
          <w:rFonts w:ascii="Times New Roman" w:hAnsi="Times New Roman" w:cs="Times New Roman"/>
          <w:sz w:val="28"/>
          <w:szCs w:val="28"/>
        </w:rPr>
        <w:t>Указов Президента Кыргызской Республики «О неотложных мерах по активизации внедрения цифровых технологий в государственное управление Кыргызской Республики» от 17 декабря 2020 года № 64 и «О принятии мер, направленных на улучшение миграционной ситуац</w:t>
      </w:r>
      <w:r w:rsidR="0060573E" w:rsidRPr="00EA2BBE">
        <w:rPr>
          <w:rFonts w:ascii="Times New Roman" w:hAnsi="Times New Roman" w:cs="Times New Roman"/>
          <w:sz w:val="28"/>
          <w:szCs w:val="28"/>
        </w:rPr>
        <w:t>ии» от 29 января 2021 года № 4</w:t>
      </w:r>
      <w:r w:rsidR="0060573E" w:rsidRPr="00EA2BBE">
        <w:rPr>
          <w:rFonts w:ascii="Times New Roman" w:hAnsi="Times New Roman" w:cs="Times New Roman"/>
          <w:b/>
          <w:sz w:val="28"/>
          <w:szCs w:val="28"/>
        </w:rPr>
        <w:t>.</w:t>
      </w:r>
    </w:p>
    <w:p w:rsidR="005C4801" w:rsidRPr="00BD77EE" w:rsidRDefault="00117CF4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ab/>
      </w:r>
      <w:r w:rsidR="003147B8" w:rsidRPr="00BD77EE">
        <w:rPr>
          <w:rFonts w:ascii="Times New Roman" w:hAnsi="Times New Roman" w:cs="Times New Roman"/>
          <w:sz w:val="28"/>
          <w:szCs w:val="28"/>
        </w:rPr>
        <w:t>Данным проектом постановления Правительства Кыргызской Республики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="003147B8" w:rsidRPr="00BD77EE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="005C4801" w:rsidRPr="00BD77EE">
        <w:rPr>
          <w:rFonts w:ascii="Times New Roman" w:hAnsi="Times New Roman" w:cs="Times New Roman"/>
          <w:sz w:val="28"/>
          <w:szCs w:val="28"/>
        </w:rPr>
        <w:t>внес</w:t>
      </w:r>
      <w:r w:rsidR="003147B8" w:rsidRPr="00BD77EE">
        <w:rPr>
          <w:rFonts w:ascii="Times New Roman" w:hAnsi="Times New Roman" w:cs="Times New Roman"/>
          <w:sz w:val="28"/>
          <w:szCs w:val="28"/>
        </w:rPr>
        <w:t>ение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3147B8" w:rsidRPr="00BD77EE">
        <w:rPr>
          <w:rFonts w:ascii="Times New Roman" w:hAnsi="Times New Roman" w:cs="Times New Roman"/>
          <w:sz w:val="28"/>
          <w:szCs w:val="28"/>
        </w:rPr>
        <w:t>й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и дополнени</w:t>
      </w:r>
      <w:r w:rsidR="003147B8" w:rsidRPr="00BD77EE">
        <w:rPr>
          <w:rFonts w:ascii="Times New Roman" w:hAnsi="Times New Roman" w:cs="Times New Roman"/>
          <w:sz w:val="28"/>
          <w:szCs w:val="28"/>
        </w:rPr>
        <w:t>й</w:t>
      </w:r>
      <w:r w:rsidR="005C4801" w:rsidRPr="00BD77EE">
        <w:rPr>
          <w:rFonts w:ascii="Times New Roman" w:hAnsi="Times New Roman" w:cs="Times New Roman"/>
          <w:sz w:val="28"/>
          <w:szCs w:val="28"/>
        </w:rPr>
        <w:t xml:space="preserve"> в </w:t>
      </w:r>
      <w:r w:rsidR="005C4801" w:rsidRPr="001F569B">
        <w:rPr>
          <w:rFonts w:ascii="Times New Roman" w:hAnsi="Times New Roman" w:cs="Times New Roman"/>
          <w:sz w:val="28"/>
          <w:szCs w:val="28"/>
        </w:rPr>
        <w:t>постановлени</w:t>
      </w:r>
      <w:r w:rsidR="00A53730" w:rsidRPr="00A53730">
        <w:rPr>
          <w:rFonts w:ascii="Times New Roman" w:hAnsi="Times New Roman" w:cs="Times New Roman"/>
          <w:sz w:val="28"/>
          <w:szCs w:val="28"/>
        </w:rPr>
        <w:t>е</w:t>
      </w:r>
      <w:r w:rsidR="005C4801" w:rsidRPr="001F569B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C9053F" w:rsidRPr="001F569B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C4801" w:rsidRPr="001F569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C4801" w:rsidRPr="00BD77EE">
        <w:rPr>
          <w:rFonts w:ascii="Times New Roman" w:hAnsi="Times New Roman" w:cs="Times New Roman"/>
          <w:sz w:val="28"/>
          <w:szCs w:val="28"/>
        </w:rPr>
        <w:t>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303.</w:t>
      </w:r>
    </w:p>
    <w:p w:rsidR="005C4801" w:rsidRPr="00BD77EE" w:rsidRDefault="005C4801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A136F" w:rsidRPr="00BD77EE" w:rsidRDefault="0078326E" w:rsidP="00DD30FC">
      <w:pPr>
        <w:ind w:right="-1" w:firstLine="708"/>
        <w:jc w:val="both"/>
        <w:rPr>
          <w:b/>
          <w:sz w:val="28"/>
          <w:szCs w:val="28"/>
        </w:rPr>
      </w:pPr>
      <w:r w:rsidRPr="00BD77EE">
        <w:rPr>
          <w:b/>
          <w:sz w:val="28"/>
          <w:szCs w:val="28"/>
        </w:rPr>
        <w:t>2.Описательная часть</w:t>
      </w:r>
    </w:p>
    <w:p w:rsidR="00EE00AD" w:rsidRPr="00BD77EE" w:rsidRDefault="00EE00AD" w:rsidP="00DD30F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77EE">
        <w:rPr>
          <w:rFonts w:ascii="Times New Roman" w:hAnsi="Times New Roman" w:cs="Times New Roman"/>
          <w:b w:val="0"/>
          <w:sz w:val="28"/>
          <w:szCs w:val="28"/>
        </w:rPr>
        <w:t xml:space="preserve">В целях повышения эффективности и совершенствования оказываемых услуг в дипломатических представительствах </w:t>
      </w:r>
      <w:r w:rsidR="009E025B" w:rsidRPr="00BD77EE">
        <w:rPr>
          <w:rFonts w:ascii="Times New Roman" w:hAnsi="Times New Roman" w:cs="Times New Roman"/>
          <w:b w:val="0"/>
          <w:sz w:val="28"/>
          <w:szCs w:val="28"/>
        </w:rPr>
        <w:t>и</w:t>
      </w:r>
      <w:r w:rsidRPr="00BD77EE">
        <w:rPr>
          <w:rFonts w:ascii="Times New Roman" w:hAnsi="Times New Roman" w:cs="Times New Roman"/>
          <w:b w:val="0"/>
          <w:sz w:val="28"/>
          <w:szCs w:val="28"/>
        </w:rPr>
        <w:t xml:space="preserve"> консульских учреждениях Кыргызской Республики, а также перевода консульских услуг в цифровой формат</w:t>
      </w:r>
      <w:r w:rsidR="00013E85" w:rsidRPr="00BD77EE">
        <w:rPr>
          <w:rFonts w:ascii="Times New Roman" w:hAnsi="Times New Roman" w:cs="Times New Roman"/>
          <w:b w:val="0"/>
          <w:sz w:val="28"/>
          <w:szCs w:val="28"/>
        </w:rPr>
        <w:t xml:space="preserve">, по итогам проведенной Министерством работы, </w:t>
      </w:r>
      <w:r w:rsidR="002974AA" w:rsidRPr="00BD77EE">
        <w:rPr>
          <w:rFonts w:ascii="Times New Roman" w:hAnsi="Times New Roman" w:cs="Times New Roman"/>
          <w:b w:val="0"/>
          <w:sz w:val="28"/>
          <w:szCs w:val="28"/>
        </w:rPr>
        <w:t xml:space="preserve">соответствующими решениями Правительства Кыргызской Республики </w:t>
      </w:r>
      <w:r w:rsidR="00013E85" w:rsidRPr="00BD77EE">
        <w:rPr>
          <w:rFonts w:ascii="Times New Roman" w:hAnsi="Times New Roman" w:cs="Times New Roman"/>
          <w:b w:val="0"/>
          <w:sz w:val="28"/>
          <w:szCs w:val="28"/>
        </w:rPr>
        <w:t>в</w:t>
      </w:r>
      <w:r w:rsidR="00987179" w:rsidRPr="00BD77EE">
        <w:rPr>
          <w:rFonts w:ascii="Times New Roman" w:hAnsi="Times New Roman" w:cs="Times New Roman"/>
          <w:b w:val="0"/>
          <w:sz w:val="28"/>
          <w:szCs w:val="28"/>
        </w:rPr>
        <w:t>несены изменения и дополнения в следующие нормативные правовые акты, предусматривающие внедрение автоматизированных информационных систем (далее –</w:t>
      </w:r>
      <w:r w:rsidR="009E025B" w:rsidRPr="00BD77EE">
        <w:rPr>
          <w:rFonts w:ascii="Times New Roman" w:hAnsi="Times New Roman" w:cs="Times New Roman"/>
          <w:b w:val="0"/>
          <w:sz w:val="28"/>
          <w:szCs w:val="28"/>
        </w:rPr>
        <w:t xml:space="preserve"> АИС</w:t>
      </w:r>
      <w:r w:rsidR="00987179" w:rsidRPr="00BD77EE">
        <w:rPr>
          <w:rFonts w:ascii="Times New Roman" w:hAnsi="Times New Roman" w:cs="Times New Roman"/>
          <w:b w:val="0"/>
          <w:sz w:val="28"/>
          <w:szCs w:val="28"/>
        </w:rPr>
        <w:t>)</w:t>
      </w:r>
      <w:r w:rsidR="002974AA" w:rsidRPr="00BD77EE">
        <w:rPr>
          <w:rFonts w:ascii="Times New Roman" w:hAnsi="Times New Roman" w:cs="Times New Roman"/>
          <w:b w:val="0"/>
          <w:sz w:val="28"/>
          <w:szCs w:val="28"/>
        </w:rPr>
        <w:t>:</w:t>
      </w:r>
      <w:r w:rsidR="00013E85" w:rsidRPr="00BD77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B342D" w:rsidRPr="00BD77EE" w:rsidRDefault="00751CC2" w:rsidP="00DD30FC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D77EE">
        <w:rPr>
          <w:sz w:val="28"/>
          <w:szCs w:val="28"/>
        </w:rPr>
        <w:t xml:space="preserve">- </w:t>
      </w:r>
      <w:r w:rsidR="00E86EDC" w:rsidRPr="00BD77EE">
        <w:rPr>
          <w:sz w:val="28"/>
          <w:szCs w:val="28"/>
        </w:rPr>
        <w:t>Инструкци</w:t>
      </w:r>
      <w:r w:rsidR="00F61446" w:rsidRPr="00BD77EE">
        <w:rPr>
          <w:sz w:val="28"/>
          <w:szCs w:val="28"/>
        </w:rPr>
        <w:t>я</w:t>
      </w:r>
      <w:r w:rsidR="00E86EDC" w:rsidRPr="00BD77EE">
        <w:rPr>
          <w:sz w:val="28"/>
          <w:szCs w:val="28"/>
        </w:rPr>
        <w:t xml:space="preserve"> о порядке государственной регистрации актов гражданского со</w:t>
      </w:r>
      <w:r w:rsidR="00DB342D" w:rsidRPr="00BD77EE">
        <w:rPr>
          <w:sz w:val="28"/>
          <w:szCs w:val="28"/>
        </w:rPr>
        <w:t>стояния в Кыргызской Республике</w:t>
      </w:r>
      <w:r w:rsidR="00F61446" w:rsidRPr="00BD77EE">
        <w:rPr>
          <w:sz w:val="28"/>
          <w:szCs w:val="28"/>
        </w:rPr>
        <w:t>,</w:t>
      </w:r>
      <w:r w:rsidR="00DB342D" w:rsidRPr="00BD77EE">
        <w:rPr>
          <w:sz w:val="28"/>
          <w:szCs w:val="28"/>
        </w:rPr>
        <w:t xml:space="preserve"> </w:t>
      </w:r>
      <w:r w:rsidR="00A5416D" w:rsidRPr="00BD77EE">
        <w:rPr>
          <w:sz w:val="28"/>
          <w:szCs w:val="28"/>
        </w:rPr>
        <w:t>утвержденная постановлением</w:t>
      </w:r>
      <w:r w:rsidR="00DB342D" w:rsidRPr="00BD77EE">
        <w:rPr>
          <w:sz w:val="28"/>
          <w:szCs w:val="28"/>
        </w:rPr>
        <w:t xml:space="preserve"> Правительства Кыргызской Республики</w:t>
      </w:r>
      <w:r w:rsidRPr="00BD77EE">
        <w:rPr>
          <w:sz w:val="28"/>
          <w:szCs w:val="28"/>
        </w:rPr>
        <w:t xml:space="preserve"> от 11 марта 2021 года № 90;</w:t>
      </w:r>
    </w:p>
    <w:p w:rsidR="00F61446" w:rsidRPr="00BD77EE" w:rsidRDefault="00F61446" w:rsidP="00DD30FC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D77EE">
        <w:rPr>
          <w:rFonts w:ascii="Times New Roman" w:hAnsi="Times New Roman" w:cs="Times New Roman"/>
          <w:b w:val="0"/>
          <w:sz w:val="28"/>
          <w:szCs w:val="28"/>
        </w:rPr>
        <w:t>-</w:t>
      </w:r>
      <w:r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b w:val="0"/>
          <w:sz w:val="28"/>
          <w:szCs w:val="28"/>
        </w:rPr>
        <w:t>Инструкция о порядке истребования документов через дипломатические представительства и консульские учреждения Кыргызской Республики, утвержденная постановлением Правительства Кыргызской Республики от 5 марта 2021 года № 74;</w:t>
      </w:r>
    </w:p>
    <w:p w:rsidR="00751CC2" w:rsidRPr="00BD77EE" w:rsidRDefault="00751CC2" w:rsidP="00DD30FC">
      <w:pPr>
        <w:ind w:firstLine="708"/>
        <w:jc w:val="both"/>
        <w:rPr>
          <w:sz w:val="28"/>
          <w:szCs w:val="28"/>
        </w:rPr>
      </w:pPr>
      <w:r w:rsidRPr="00BD77EE">
        <w:rPr>
          <w:sz w:val="28"/>
          <w:szCs w:val="28"/>
        </w:rPr>
        <w:t xml:space="preserve">- </w:t>
      </w:r>
      <w:r w:rsidR="0027240C" w:rsidRPr="00BD77EE">
        <w:rPr>
          <w:bCs/>
          <w:sz w:val="28"/>
          <w:szCs w:val="28"/>
          <w:shd w:val="clear" w:color="auto" w:fill="FFFFFF"/>
        </w:rPr>
        <w:t>Положени</w:t>
      </w:r>
      <w:r w:rsidR="00F61446" w:rsidRPr="00BD77EE">
        <w:rPr>
          <w:bCs/>
          <w:sz w:val="28"/>
          <w:szCs w:val="28"/>
          <w:shd w:val="clear" w:color="auto" w:fill="FFFFFF"/>
        </w:rPr>
        <w:t>е</w:t>
      </w:r>
      <w:r w:rsidR="0027240C" w:rsidRPr="00BD77EE">
        <w:rPr>
          <w:bCs/>
          <w:sz w:val="28"/>
          <w:szCs w:val="28"/>
          <w:shd w:val="clear" w:color="auto" w:fill="FFFFFF"/>
        </w:rPr>
        <w:t xml:space="preserve"> о свидетельстве на возвращение в Кыргызскую Республику</w:t>
      </w:r>
      <w:r w:rsidR="00F61446" w:rsidRPr="00BD77EE">
        <w:rPr>
          <w:bCs/>
          <w:sz w:val="28"/>
          <w:szCs w:val="28"/>
          <w:shd w:val="clear" w:color="auto" w:fill="FFFFFF"/>
        </w:rPr>
        <w:t>,</w:t>
      </w:r>
      <w:r w:rsidR="0027240C" w:rsidRPr="00BD77EE">
        <w:rPr>
          <w:bCs/>
          <w:sz w:val="28"/>
          <w:szCs w:val="28"/>
          <w:shd w:val="clear" w:color="auto" w:fill="FFFFFF"/>
        </w:rPr>
        <w:t xml:space="preserve"> </w:t>
      </w:r>
      <w:r w:rsidR="0027240C" w:rsidRPr="00BD77EE">
        <w:rPr>
          <w:sz w:val="28"/>
          <w:szCs w:val="28"/>
        </w:rPr>
        <w:t>утвержденно</w:t>
      </w:r>
      <w:r w:rsidR="00F61446" w:rsidRPr="00BD77EE">
        <w:rPr>
          <w:sz w:val="28"/>
          <w:szCs w:val="28"/>
        </w:rPr>
        <w:t>е</w:t>
      </w:r>
      <w:r w:rsidR="0027240C" w:rsidRPr="00BD77EE">
        <w:rPr>
          <w:sz w:val="28"/>
          <w:szCs w:val="28"/>
        </w:rPr>
        <w:t xml:space="preserve"> </w:t>
      </w:r>
      <w:r w:rsidRPr="00BD77EE">
        <w:rPr>
          <w:sz w:val="28"/>
          <w:szCs w:val="28"/>
        </w:rPr>
        <w:t>постановлением Правительства Кыргызской Республи</w:t>
      </w:r>
      <w:r w:rsidR="00F61446" w:rsidRPr="00BD77EE">
        <w:rPr>
          <w:sz w:val="28"/>
          <w:szCs w:val="28"/>
        </w:rPr>
        <w:t>ки от 26 ноября 2020 года № 579.</w:t>
      </w:r>
    </w:p>
    <w:p w:rsidR="009A250C" w:rsidRPr="00BD77EE" w:rsidRDefault="007D708D" w:rsidP="00DD30FC">
      <w:pPr>
        <w:ind w:firstLine="708"/>
        <w:jc w:val="both"/>
        <w:rPr>
          <w:sz w:val="28"/>
          <w:szCs w:val="28"/>
        </w:rPr>
      </w:pPr>
      <w:r w:rsidRPr="00BD77EE">
        <w:rPr>
          <w:sz w:val="28"/>
          <w:szCs w:val="28"/>
        </w:rPr>
        <w:lastRenderedPageBreak/>
        <w:t xml:space="preserve">Кроме того, </w:t>
      </w:r>
      <w:r w:rsidR="0090699E" w:rsidRPr="00BD77EE">
        <w:rPr>
          <w:sz w:val="28"/>
          <w:szCs w:val="28"/>
        </w:rPr>
        <w:t xml:space="preserve">принимая во внимание, планируемое </w:t>
      </w:r>
      <w:r w:rsidR="002B7A70" w:rsidRPr="00BD77EE">
        <w:rPr>
          <w:bCs/>
          <w:spacing w:val="5"/>
          <w:sz w:val="28"/>
          <w:szCs w:val="28"/>
          <w:shd w:val="clear" w:color="auto" w:fill="FFFFFF"/>
        </w:rPr>
        <w:t>Государственной регистрационной службой при Министерстве юстиции Кыргызской Республики</w:t>
      </w:r>
      <w:r w:rsidR="002B7A70" w:rsidRPr="00BD77EE">
        <w:rPr>
          <w:sz w:val="28"/>
          <w:szCs w:val="28"/>
        </w:rPr>
        <w:t xml:space="preserve"> </w:t>
      </w:r>
      <w:r w:rsidR="0090699E" w:rsidRPr="00BD77EE">
        <w:rPr>
          <w:sz w:val="28"/>
          <w:szCs w:val="28"/>
        </w:rPr>
        <w:t xml:space="preserve">внедрение </w:t>
      </w:r>
      <w:r w:rsidR="0090699E" w:rsidRPr="00BD77EE">
        <w:rPr>
          <w:bCs/>
          <w:sz w:val="28"/>
          <w:szCs w:val="28"/>
          <w:shd w:val="clear" w:color="auto" w:fill="FFFFFF"/>
        </w:rPr>
        <w:t>биометрических общегражданских паспортов Кыргызской Республики</w:t>
      </w:r>
      <w:r w:rsidR="009A250C" w:rsidRPr="00BD77EE">
        <w:rPr>
          <w:bCs/>
          <w:sz w:val="28"/>
          <w:szCs w:val="28"/>
          <w:shd w:val="clear" w:color="auto" w:fill="FFFFFF"/>
        </w:rPr>
        <w:t xml:space="preserve">, а также тот факт, что </w:t>
      </w:r>
      <w:r w:rsidR="009A250C" w:rsidRPr="00BD77EE">
        <w:rPr>
          <w:sz w:val="28"/>
          <w:szCs w:val="28"/>
        </w:rPr>
        <w:t>образцы паспортов в Кыргызской Республике периодически обновляются, предлагается исключить из Стандарт</w:t>
      </w:r>
      <w:r w:rsidR="00EA2BBE" w:rsidRPr="00EA2BBE">
        <w:rPr>
          <w:sz w:val="28"/>
          <w:szCs w:val="28"/>
        </w:rPr>
        <w:t>ов</w:t>
      </w:r>
      <w:r w:rsidR="009A250C" w:rsidRPr="00BD77EE">
        <w:rPr>
          <w:sz w:val="28"/>
          <w:szCs w:val="28"/>
        </w:rPr>
        <w:t xml:space="preserve"> государственных услуг</w:t>
      </w:r>
      <w:r w:rsidR="00D563F9" w:rsidRPr="00BD77EE">
        <w:rPr>
          <w:sz w:val="28"/>
          <w:szCs w:val="28"/>
        </w:rPr>
        <w:t xml:space="preserve"> конкретизацию образцов данных паспортов. </w:t>
      </w:r>
    </w:p>
    <w:p w:rsidR="00A47122" w:rsidRDefault="00A47122" w:rsidP="00A47122">
      <w:pPr>
        <w:ind w:firstLine="708"/>
        <w:jc w:val="both"/>
        <w:rPr>
          <w:sz w:val="28"/>
          <w:szCs w:val="28"/>
        </w:rPr>
      </w:pPr>
      <w:r w:rsidRPr="00BD77EE">
        <w:rPr>
          <w:sz w:val="28"/>
          <w:szCs w:val="28"/>
        </w:rPr>
        <w:t>В целях полноценного функционирования вышеперечисленных консульских услуг в рамках АИС, необходимо внести соответствующие изменения и дополнения в Стандарты государственных услуг.</w:t>
      </w:r>
    </w:p>
    <w:p w:rsidR="00335D8A" w:rsidRPr="00BD77EE" w:rsidRDefault="00376207" w:rsidP="00E609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60977">
        <w:rPr>
          <w:sz w:val="28"/>
          <w:szCs w:val="28"/>
        </w:rPr>
        <w:t xml:space="preserve">рилагаемые проекты </w:t>
      </w:r>
      <w:r w:rsidR="00E60977" w:rsidRPr="00BD77EE">
        <w:rPr>
          <w:sz w:val="28"/>
          <w:szCs w:val="28"/>
        </w:rPr>
        <w:t>Стандарт</w:t>
      </w:r>
      <w:r w:rsidR="00E60977" w:rsidRPr="00EA2BBE">
        <w:rPr>
          <w:sz w:val="28"/>
          <w:szCs w:val="28"/>
        </w:rPr>
        <w:t>ов</w:t>
      </w:r>
      <w:r w:rsidR="00E60977" w:rsidRPr="00BD77EE">
        <w:rPr>
          <w:sz w:val="28"/>
          <w:szCs w:val="28"/>
        </w:rPr>
        <w:t xml:space="preserve"> государственных услуг</w:t>
      </w:r>
      <w:r w:rsidR="00E60977">
        <w:rPr>
          <w:sz w:val="28"/>
          <w:szCs w:val="28"/>
        </w:rPr>
        <w:t xml:space="preserve"> были одобрены на заседании </w:t>
      </w:r>
      <w:r w:rsidR="00E60977" w:rsidRPr="00994497">
        <w:rPr>
          <w:sz w:val="28"/>
          <w:szCs w:val="28"/>
        </w:rPr>
        <w:t>Межведомственной комиссии по оптимизации системы предоставления госуда</w:t>
      </w:r>
      <w:r w:rsidR="00E60977">
        <w:rPr>
          <w:sz w:val="28"/>
          <w:szCs w:val="28"/>
        </w:rPr>
        <w:t>рственных и муниципальных услуг,</w:t>
      </w:r>
      <w:r w:rsidR="00E60977" w:rsidRPr="00994497">
        <w:rPr>
          <w:sz w:val="28"/>
          <w:szCs w:val="28"/>
        </w:rPr>
        <w:t xml:space="preserve"> прошедше</w:t>
      </w:r>
      <w:r w:rsidR="00E60977">
        <w:rPr>
          <w:sz w:val="28"/>
          <w:szCs w:val="28"/>
        </w:rPr>
        <w:t>й 16 апреля 2021 года.</w:t>
      </w:r>
    </w:p>
    <w:p w:rsidR="00903F7F" w:rsidRPr="00BD77EE" w:rsidRDefault="00903F7F" w:rsidP="00DD30FC">
      <w:pPr>
        <w:shd w:val="clear" w:color="auto" w:fill="FFFFFF"/>
        <w:spacing w:after="60"/>
        <w:jc w:val="both"/>
        <w:rPr>
          <w:sz w:val="28"/>
          <w:szCs w:val="28"/>
        </w:rPr>
      </w:pPr>
    </w:p>
    <w:p w:rsidR="000F3C2E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 xml:space="preserve">3. Прогноз возможных социальных, экономических, правовых, правозащитных, </w:t>
      </w:r>
      <w:proofErr w:type="spellStart"/>
      <w:r w:rsidRPr="00BD77EE">
        <w:rPr>
          <w:rFonts w:ascii="Times New Roman" w:hAnsi="Times New Roman" w:cs="Times New Roman"/>
          <w:b/>
          <w:sz w:val="28"/>
          <w:szCs w:val="28"/>
        </w:rPr>
        <w:t>гендерных</w:t>
      </w:r>
      <w:proofErr w:type="spellEnd"/>
      <w:r w:rsidRPr="00BD77EE">
        <w:rPr>
          <w:rFonts w:ascii="Times New Roman" w:hAnsi="Times New Roman" w:cs="Times New Roman"/>
          <w:b/>
          <w:sz w:val="28"/>
          <w:szCs w:val="28"/>
        </w:rPr>
        <w:t>, экологических, коррупционных последствий.</w:t>
      </w:r>
    </w:p>
    <w:p w:rsidR="00F56CE3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>Д</w:t>
      </w:r>
      <w:r w:rsidR="00F01F59" w:rsidRPr="00BD77EE">
        <w:rPr>
          <w:rFonts w:ascii="Times New Roman" w:hAnsi="Times New Roman" w:cs="Times New Roman"/>
          <w:sz w:val="28"/>
          <w:szCs w:val="28"/>
        </w:rPr>
        <w:t>анный проект не содержит норм</w:t>
      </w:r>
      <w:r w:rsidR="00A3695D" w:rsidRPr="00BD77EE">
        <w:rPr>
          <w:rFonts w:ascii="Times New Roman" w:hAnsi="Times New Roman" w:cs="Times New Roman"/>
          <w:sz w:val="28"/>
          <w:szCs w:val="28"/>
        </w:rPr>
        <w:t>,</w:t>
      </w:r>
      <w:r w:rsidR="00F01F59" w:rsidRPr="00BD77EE">
        <w:rPr>
          <w:rFonts w:ascii="Times New Roman" w:hAnsi="Times New Roman" w:cs="Times New Roman"/>
          <w:sz w:val="28"/>
          <w:szCs w:val="28"/>
        </w:rPr>
        <w:t xml:space="preserve"> влекущих возможные негативные социальные, экономические, правовые, правозащитные, </w:t>
      </w:r>
      <w:proofErr w:type="spellStart"/>
      <w:r w:rsidR="00F01F59" w:rsidRPr="00BD77EE">
        <w:rPr>
          <w:rFonts w:ascii="Times New Roman" w:hAnsi="Times New Roman" w:cs="Times New Roman"/>
          <w:sz w:val="28"/>
          <w:szCs w:val="28"/>
        </w:rPr>
        <w:t>гендерные</w:t>
      </w:r>
      <w:proofErr w:type="spellEnd"/>
      <w:r w:rsidR="00F01F59" w:rsidRPr="00BD77EE">
        <w:rPr>
          <w:rFonts w:ascii="Times New Roman" w:hAnsi="Times New Roman" w:cs="Times New Roman"/>
          <w:sz w:val="28"/>
          <w:szCs w:val="28"/>
        </w:rPr>
        <w:t xml:space="preserve">, экологические и коррупционные </w:t>
      </w:r>
      <w:r w:rsidR="00F56CE3" w:rsidRPr="00BD77EE">
        <w:rPr>
          <w:rFonts w:ascii="Times New Roman" w:hAnsi="Times New Roman" w:cs="Times New Roman"/>
          <w:sz w:val="28"/>
          <w:szCs w:val="28"/>
        </w:rPr>
        <w:t>последствия.</w:t>
      </w:r>
    </w:p>
    <w:p w:rsidR="00F56CE3" w:rsidRPr="00BD77EE" w:rsidRDefault="00F56CE3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9053F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обсуждения.</w:t>
      </w:r>
    </w:p>
    <w:p w:rsidR="00DF4414" w:rsidRPr="00751641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D77EE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4616C8" w:rsidRPr="00BD77EE">
        <w:rPr>
          <w:rFonts w:ascii="Times New Roman" w:hAnsi="Times New Roman" w:cs="Times New Roman"/>
          <w:sz w:val="28"/>
          <w:szCs w:val="28"/>
        </w:rPr>
        <w:t>со</w:t>
      </w:r>
      <w:r w:rsidR="00230CB4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sz w:val="28"/>
          <w:szCs w:val="28"/>
        </w:rPr>
        <w:t>статьей</w:t>
      </w:r>
      <w:r w:rsidR="00230CB4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sz w:val="28"/>
          <w:szCs w:val="28"/>
        </w:rPr>
        <w:t>22 Закона Кыргызской Республики «О</w:t>
      </w:r>
      <w:r w:rsidR="00230CB4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sz w:val="28"/>
          <w:szCs w:val="28"/>
        </w:rPr>
        <w:t>нормативных</w:t>
      </w:r>
      <w:r w:rsidR="00230CB4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sz w:val="28"/>
          <w:szCs w:val="28"/>
        </w:rPr>
        <w:t>правовых</w:t>
      </w:r>
      <w:r w:rsidR="00296D1B" w:rsidRPr="00BD77EE">
        <w:rPr>
          <w:rFonts w:ascii="Times New Roman" w:hAnsi="Times New Roman" w:cs="Times New Roman"/>
          <w:sz w:val="28"/>
          <w:szCs w:val="28"/>
        </w:rPr>
        <w:t xml:space="preserve"> </w:t>
      </w:r>
      <w:r w:rsidRPr="00BD77EE">
        <w:rPr>
          <w:rFonts w:ascii="Times New Roman" w:hAnsi="Times New Roman" w:cs="Times New Roman"/>
          <w:sz w:val="28"/>
          <w:szCs w:val="28"/>
        </w:rPr>
        <w:t>актах Кыргызской Республики»</w:t>
      </w:r>
      <w:r w:rsidR="00DA2A44" w:rsidRPr="00BD77EE">
        <w:rPr>
          <w:rFonts w:ascii="Times New Roman" w:hAnsi="Times New Roman" w:cs="Times New Roman"/>
          <w:sz w:val="28"/>
          <w:szCs w:val="28"/>
        </w:rPr>
        <w:t xml:space="preserve">, </w:t>
      </w:r>
      <w:r w:rsidR="00073F50" w:rsidRPr="00BD77EE">
        <w:rPr>
          <w:rFonts w:ascii="Times New Roman" w:hAnsi="Times New Roman" w:cs="Times New Roman"/>
          <w:sz w:val="28"/>
          <w:szCs w:val="28"/>
        </w:rPr>
        <w:t>данный проект постановления Правительства Кыргызской Республики</w:t>
      </w:r>
      <w:r w:rsidR="00073F50" w:rsidRPr="00751641">
        <w:rPr>
          <w:rFonts w:ascii="Times New Roman" w:hAnsi="Times New Roman" w:cs="Times New Roman"/>
          <w:sz w:val="28"/>
          <w:szCs w:val="28"/>
        </w:rPr>
        <w:t xml:space="preserve"> </w:t>
      </w:r>
      <w:r w:rsidR="001E3EB7" w:rsidRPr="00751641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103CAE">
        <w:rPr>
          <w:rFonts w:ascii="Times New Roman" w:hAnsi="Times New Roman" w:cs="Times New Roman"/>
          <w:sz w:val="28"/>
          <w:szCs w:val="28"/>
        </w:rPr>
        <w:t>вынесен</w:t>
      </w:r>
      <w:r w:rsidR="001E3EB7" w:rsidRPr="00751641">
        <w:rPr>
          <w:rFonts w:ascii="Times New Roman" w:hAnsi="Times New Roman" w:cs="Times New Roman"/>
          <w:sz w:val="28"/>
          <w:szCs w:val="28"/>
        </w:rPr>
        <w:t xml:space="preserve"> на </w:t>
      </w:r>
      <w:r w:rsidR="00073F50" w:rsidRPr="00751641">
        <w:rPr>
          <w:rFonts w:ascii="Times New Roman" w:hAnsi="Times New Roman" w:cs="Times New Roman"/>
          <w:sz w:val="28"/>
          <w:szCs w:val="28"/>
        </w:rPr>
        <w:t>общественно</w:t>
      </w:r>
      <w:r w:rsidR="00155FCF">
        <w:rPr>
          <w:rFonts w:ascii="Times New Roman" w:hAnsi="Times New Roman" w:cs="Times New Roman"/>
          <w:sz w:val="28"/>
          <w:szCs w:val="28"/>
        </w:rPr>
        <w:t>е</w:t>
      </w:r>
      <w:r w:rsidR="00073F50" w:rsidRPr="0075164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155FCF">
        <w:rPr>
          <w:rFonts w:ascii="Times New Roman" w:hAnsi="Times New Roman" w:cs="Times New Roman"/>
          <w:sz w:val="28"/>
          <w:szCs w:val="28"/>
        </w:rPr>
        <w:t>е</w:t>
      </w:r>
      <w:r w:rsidR="00351259" w:rsidRPr="00751641">
        <w:rPr>
          <w:rFonts w:ascii="Times New Roman" w:hAnsi="Times New Roman" w:cs="Times New Roman"/>
          <w:sz w:val="28"/>
          <w:szCs w:val="28"/>
        </w:rPr>
        <w:t xml:space="preserve"> на официальном сайте Аппарата Правительства Кыргызской Республики</w:t>
      </w:r>
      <w:r w:rsidR="00073F50" w:rsidRPr="00751641">
        <w:rPr>
          <w:rFonts w:ascii="Times New Roman" w:hAnsi="Times New Roman" w:cs="Times New Roman"/>
          <w:sz w:val="28"/>
          <w:szCs w:val="28"/>
        </w:rPr>
        <w:t>,</w:t>
      </w:r>
      <w:r w:rsidR="00351259" w:rsidRPr="00751641">
        <w:rPr>
          <w:rFonts w:ascii="Times New Roman" w:hAnsi="Times New Roman" w:cs="Times New Roman"/>
          <w:sz w:val="28"/>
          <w:szCs w:val="28"/>
        </w:rPr>
        <w:t xml:space="preserve"> а также Едином портале общественного обсуждения проектов нормативных правовых актов Кыргызской Республики,</w:t>
      </w:r>
      <w:r w:rsidR="00073F50" w:rsidRPr="00751641">
        <w:rPr>
          <w:rFonts w:ascii="Times New Roman" w:hAnsi="Times New Roman" w:cs="Times New Roman"/>
          <w:sz w:val="28"/>
          <w:szCs w:val="28"/>
        </w:rPr>
        <w:t xml:space="preserve"> по итогам которой с</w:t>
      </w:r>
      <w:bookmarkStart w:id="0" w:name="_GoBack"/>
      <w:bookmarkEnd w:id="0"/>
      <w:r w:rsidR="00073F50" w:rsidRPr="00751641">
        <w:rPr>
          <w:rFonts w:ascii="Times New Roman" w:hAnsi="Times New Roman" w:cs="Times New Roman"/>
          <w:sz w:val="28"/>
          <w:szCs w:val="28"/>
        </w:rPr>
        <w:t>оответствующи</w:t>
      </w:r>
      <w:r w:rsidR="001E3EB7" w:rsidRPr="00751641">
        <w:rPr>
          <w:rFonts w:ascii="Times New Roman" w:hAnsi="Times New Roman" w:cs="Times New Roman"/>
          <w:sz w:val="28"/>
          <w:szCs w:val="28"/>
        </w:rPr>
        <w:t>е</w:t>
      </w:r>
      <w:r w:rsidR="00073F50" w:rsidRPr="00751641">
        <w:rPr>
          <w:rFonts w:ascii="Times New Roman" w:hAnsi="Times New Roman" w:cs="Times New Roman"/>
          <w:sz w:val="28"/>
          <w:szCs w:val="28"/>
        </w:rPr>
        <w:t xml:space="preserve"> замечани</w:t>
      </w:r>
      <w:r w:rsidR="001E3EB7" w:rsidRPr="00751641">
        <w:rPr>
          <w:rFonts w:ascii="Times New Roman" w:hAnsi="Times New Roman" w:cs="Times New Roman"/>
          <w:sz w:val="28"/>
          <w:szCs w:val="28"/>
        </w:rPr>
        <w:t>я</w:t>
      </w:r>
      <w:r w:rsidR="00073F50" w:rsidRPr="00751641">
        <w:rPr>
          <w:rFonts w:ascii="Times New Roman" w:hAnsi="Times New Roman" w:cs="Times New Roman"/>
          <w:sz w:val="28"/>
          <w:szCs w:val="28"/>
        </w:rPr>
        <w:t xml:space="preserve"> и предложени</w:t>
      </w:r>
      <w:r w:rsidR="001E3EB7" w:rsidRPr="00751641">
        <w:rPr>
          <w:rFonts w:ascii="Times New Roman" w:hAnsi="Times New Roman" w:cs="Times New Roman"/>
          <w:sz w:val="28"/>
          <w:szCs w:val="28"/>
        </w:rPr>
        <w:t>я</w:t>
      </w:r>
      <w:r w:rsidR="004F0904" w:rsidRPr="00751641">
        <w:rPr>
          <w:rFonts w:ascii="Times New Roman" w:hAnsi="Times New Roman" w:cs="Times New Roman"/>
          <w:sz w:val="28"/>
          <w:szCs w:val="28"/>
        </w:rPr>
        <w:t xml:space="preserve"> будут учтены</w:t>
      </w:r>
      <w:r w:rsidR="00073F50" w:rsidRPr="007516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51259" w:rsidRPr="00751641" w:rsidRDefault="00351259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3C2E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законодательству.</w:t>
      </w:r>
    </w:p>
    <w:p w:rsidR="00C556D7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для Кыргызской Республики международным договорам, участницей которых является Кыргызская Республика.</w:t>
      </w:r>
    </w:p>
    <w:p w:rsidR="002B7A70" w:rsidRPr="00BD77EE" w:rsidRDefault="002B7A70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3C2E" w:rsidRPr="00BD77EE" w:rsidRDefault="0078326E" w:rsidP="00DD30FC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t>6.Информация о необходимости финансирования.</w:t>
      </w:r>
    </w:p>
    <w:p w:rsidR="00486786" w:rsidRPr="00BD77EE" w:rsidRDefault="00486786" w:rsidP="00DD30FC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ab/>
      </w:r>
      <w:r w:rsidR="0078326E" w:rsidRPr="00BD77EE">
        <w:rPr>
          <w:rFonts w:ascii="Times New Roman" w:hAnsi="Times New Roman" w:cs="Times New Roman"/>
          <w:sz w:val="28"/>
          <w:szCs w:val="28"/>
        </w:rPr>
        <w:t>П</w:t>
      </w:r>
      <w:r w:rsidR="00F01F59" w:rsidRPr="00BD77EE">
        <w:rPr>
          <w:rFonts w:ascii="Times New Roman" w:hAnsi="Times New Roman" w:cs="Times New Roman"/>
          <w:sz w:val="28"/>
          <w:szCs w:val="28"/>
        </w:rPr>
        <w:t>ринятие представленного проекта постановления Правительства Кыргызской Республики не повлечет за собой дополнительных финансовых затрат из государственного бюджета</w:t>
      </w:r>
      <w:r w:rsidR="00180978" w:rsidRPr="00BD77E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F01F59" w:rsidRPr="00BD77EE">
        <w:rPr>
          <w:rFonts w:ascii="Times New Roman" w:hAnsi="Times New Roman" w:cs="Times New Roman"/>
          <w:sz w:val="28"/>
          <w:szCs w:val="28"/>
        </w:rPr>
        <w:t>.</w:t>
      </w:r>
      <w:r w:rsidRPr="00BD77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EA8" w:rsidRDefault="00B66EA8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9C7" w:rsidRDefault="002B69C7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69C7" w:rsidRDefault="002B69C7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66EA8" w:rsidRDefault="00180978" w:rsidP="00B66EA8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b/>
          <w:sz w:val="28"/>
          <w:szCs w:val="28"/>
        </w:rPr>
        <w:lastRenderedPageBreak/>
        <w:t>7. Информация об анализе регулятивного воздействия.</w:t>
      </w:r>
    </w:p>
    <w:p w:rsidR="00180978" w:rsidRPr="00B66EA8" w:rsidRDefault="00180978" w:rsidP="00B66EA8">
      <w:pPr>
        <w:pStyle w:val="a3"/>
        <w:ind w:right="-1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77EE">
        <w:rPr>
          <w:rFonts w:ascii="Times New Roman" w:hAnsi="Times New Roman" w:cs="Times New Roman"/>
          <w:sz w:val="28"/>
          <w:szCs w:val="28"/>
        </w:rPr>
        <w:t>Данный проект решения Правительства Кыргызской Республики не подлежит анализу регулятивного воздействия, поскольку не направлен на регулирование предпринимательской деятельности.</w:t>
      </w:r>
    </w:p>
    <w:p w:rsidR="000F3C2E" w:rsidRPr="00BD77EE" w:rsidRDefault="000F3C2E" w:rsidP="00DD30FC">
      <w:pPr>
        <w:pStyle w:val="a3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3669D" w:rsidRPr="00751641" w:rsidRDefault="00C3669D" w:rsidP="00DD30FC">
      <w:pPr>
        <w:pStyle w:val="a3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302CC" w:rsidRDefault="00751641" w:rsidP="00751641">
      <w:pPr>
        <w:pStyle w:val="5"/>
        <w:shd w:val="clear" w:color="auto" w:fill="FFFFFF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51641">
        <w:rPr>
          <w:rStyle w:val="af1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Министр иностранных дел</w:t>
      </w:r>
      <w:r w:rsidRPr="0075164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470946" w:rsidRPr="00751641" w:rsidRDefault="008467A1" w:rsidP="00751641">
      <w:pPr>
        <w:pStyle w:val="5"/>
        <w:shd w:val="clear" w:color="auto" w:fill="FFFFFF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51641">
        <w:rPr>
          <w:rFonts w:ascii="Times New Roman" w:hAnsi="Times New Roman" w:cs="Times New Roman"/>
          <w:b/>
          <w:color w:val="auto"/>
          <w:sz w:val="28"/>
          <w:szCs w:val="28"/>
        </w:rPr>
        <w:t>Кыргызской Республики</w:t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P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r w:rsidR="00751641">
        <w:rPr>
          <w:rFonts w:ascii="Times New Roman" w:hAnsi="Times New Roman" w:cs="Times New Roman"/>
          <w:b/>
          <w:bCs/>
          <w:color w:val="auto"/>
          <w:sz w:val="28"/>
          <w:szCs w:val="28"/>
        </w:rPr>
        <w:tab/>
      </w:r>
      <w:proofErr w:type="spellStart"/>
      <w:r w:rsidR="00F00F51">
        <w:rPr>
          <w:rFonts w:ascii="Times New Roman" w:hAnsi="Times New Roman" w:cs="Times New Roman"/>
          <w:b/>
          <w:bCs/>
          <w:color w:val="auto"/>
          <w:sz w:val="28"/>
          <w:szCs w:val="28"/>
        </w:rPr>
        <w:t>Р.</w:t>
      </w:r>
      <w:r w:rsidR="00751641" w:rsidRPr="00751641">
        <w:rPr>
          <w:rStyle w:val="af1"/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Казакбаев</w:t>
      </w:r>
      <w:proofErr w:type="spellEnd"/>
    </w:p>
    <w:sectPr w:rsidR="00470946" w:rsidRPr="00751641" w:rsidSect="0035125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F51" w:rsidRDefault="00F00F51" w:rsidP="00BD77EE">
      <w:r>
        <w:separator/>
      </w:r>
    </w:p>
  </w:endnote>
  <w:endnote w:type="continuationSeparator" w:id="1">
    <w:p w:rsidR="00F00F51" w:rsidRDefault="00F00F51" w:rsidP="00BD77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F51" w:rsidRDefault="00F00F51" w:rsidP="00BD77EE">
      <w:r>
        <w:separator/>
      </w:r>
    </w:p>
  </w:footnote>
  <w:footnote w:type="continuationSeparator" w:id="1">
    <w:p w:rsidR="00F00F51" w:rsidRDefault="00F00F51" w:rsidP="00BD77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60242"/>
    <w:multiLevelType w:val="hybridMultilevel"/>
    <w:tmpl w:val="5BD679FA"/>
    <w:lvl w:ilvl="0" w:tplc="006A43AA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32AA"/>
    <w:rsid w:val="00013E85"/>
    <w:rsid w:val="0002101B"/>
    <w:rsid w:val="00031956"/>
    <w:rsid w:val="0005514D"/>
    <w:rsid w:val="00073F50"/>
    <w:rsid w:val="0009191A"/>
    <w:rsid w:val="00094BA4"/>
    <w:rsid w:val="000C1F0C"/>
    <w:rsid w:val="000D1057"/>
    <w:rsid w:val="000F3C2E"/>
    <w:rsid w:val="000F7BDF"/>
    <w:rsid w:val="000F7DD1"/>
    <w:rsid w:val="00101E3E"/>
    <w:rsid w:val="00103CAE"/>
    <w:rsid w:val="00103E30"/>
    <w:rsid w:val="00117CF4"/>
    <w:rsid w:val="00130040"/>
    <w:rsid w:val="001446C5"/>
    <w:rsid w:val="00155FCF"/>
    <w:rsid w:val="00156D99"/>
    <w:rsid w:val="00166DB5"/>
    <w:rsid w:val="00180978"/>
    <w:rsid w:val="0019062D"/>
    <w:rsid w:val="001A3A03"/>
    <w:rsid w:val="001C4F4B"/>
    <w:rsid w:val="001E3EB7"/>
    <w:rsid w:val="001F569B"/>
    <w:rsid w:val="00230CB4"/>
    <w:rsid w:val="00247C11"/>
    <w:rsid w:val="002552D5"/>
    <w:rsid w:val="00266471"/>
    <w:rsid w:val="0027240C"/>
    <w:rsid w:val="00296D1B"/>
    <w:rsid w:val="002974AA"/>
    <w:rsid w:val="002A51F1"/>
    <w:rsid w:val="002A6DFC"/>
    <w:rsid w:val="002B4431"/>
    <w:rsid w:val="002B69C7"/>
    <w:rsid w:val="002B7A70"/>
    <w:rsid w:val="002C5E51"/>
    <w:rsid w:val="002D2603"/>
    <w:rsid w:val="002E1D94"/>
    <w:rsid w:val="002F0CEA"/>
    <w:rsid w:val="00310CA0"/>
    <w:rsid w:val="003147B8"/>
    <w:rsid w:val="00315368"/>
    <w:rsid w:val="00323418"/>
    <w:rsid w:val="00323DA8"/>
    <w:rsid w:val="00335D8A"/>
    <w:rsid w:val="00336E4E"/>
    <w:rsid w:val="00337CA4"/>
    <w:rsid w:val="00345591"/>
    <w:rsid w:val="003479AA"/>
    <w:rsid w:val="00351259"/>
    <w:rsid w:val="00374639"/>
    <w:rsid w:val="00376207"/>
    <w:rsid w:val="00385CA2"/>
    <w:rsid w:val="003A136F"/>
    <w:rsid w:val="003A216F"/>
    <w:rsid w:val="003B136D"/>
    <w:rsid w:val="003D5B64"/>
    <w:rsid w:val="003E168A"/>
    <w:rsid w:val="003E468A"/>
    <w:rsid w:val="00403E46"/>
    <w:rsid w:val="0040560A"/>
    <w:rsid w:val="004061F5"/>
    <w:rsid w:val="004117A1"/>
    <w:rsid w:val="00416522"/>
    <w:rsid w:val="0041739C"/>
    <w:rsid w:val="00434F16"/>
    <w:rsid w:val="004616C8"/>
    <w:rsid w:val="00465C9C"/>
    <w:rsid w:val="00470946"/>
    <w:rsid w:val="004779C8"/>
    <w:rsid w:val="00486786"/>
    <w:rsid w:val="004B2D0D"/>
    <w:rsid w:val="004C561F"/>
    <w:rsid w:val="004E62F9"/>
    <w:rsid w:val="004F0904"/>
    <w:rsid w:val="004F15E8"/>
    <w:rsid w:val="004F24BC"/>
    <w:rsid w:val="00555018"/>
    <w:rsid w:val="00561724"/>
    <w:rsid w:val="00563FB9"/>
    <w:rsid w:val="00567C30"/>
    <w:rsid w:val="005B7698"/>
    <w:rsid w:val="005C2EEE"/>
    <w:rsid w:val="005C4801"/>
    <w:rsid w:val="005F21D2"/>
    <w:rsid w:val="005F32AA"/>
    <w:rsid w:val="0060230D"/>
    <w:rsid w:val="006023AB"/>
    <w:rsid w:val="0060573E"/>
    <w:rsid w:val="00640A7B"/>
    <w:rsid w:val="00641BD7"/>
    <w:rsid w:val="0065537D"/>
    <w:rsid w:val="00661637"/>
    <w:rsid w:val="00661F1F"/>
    <w:rsid w:val="0067072A"/>
    <w:rsid w:val="00694F32"/>
    <w:rsid w:val="006A1B9B"/>
    <w:rsid w:val="006B2EE9"/>
    <w:rsid w:val="006E3F9F"/>
    <w:rsid w:val="006F4D74"/>
    <w:rsid w:val="006F5AC2"/>
    <w:rsid w:val="00740E3F"/>
    <w:rsid w:val="00751641"/>
    <w:rsid w:val="00751CC2"/>
    <w:rsid w:val="00772EA6"/>
    <w:rsid w:val="0078326E"/>
    <w:rsid w:val="00784A1D"/>
    <w:rsid w:val="007976EB"/>
    <w:rsid w:val="007A3C31"/>
    <w:rsid w:val="007B782A"/>
    <w:rsid w:val="007C545C"/>
    <w:rsid w:val="007D708D"/>
    <w:rsid w:val="008275DD"/>
    <w:rsid w:val="008467A1"/>
    <w:rsid w:val="00853204"/>
    <w:rsid w:val="008A6ED6"/>
    <w:rsid w:val="008C30DD"/>
    <w:rsid w:val="008D231D"/>
    <w:rsid w:val="008D24FC"/>
    <w:rsid w:val="008D2FF8"/>
    <w:rsid w:val="008E364B"/>
    <w:rsid w:val="00903F7F"/>
    <w:rsid w:val="0090699E"/>
    <w:rsid w:val="00966C45"/>
    <w:rsid w:val="00987179"/>
    <w:rsid w:val="0099423E"/>
    <w:rsid w:val="009A250C"/>
    <w:rsid w:val="009C2942"/>
    <w:rsid w:val="009E025B"/>
    <w:rsid w:val="009E18C5"/>
    <w:rsid w:val="009E7DAC"/>
    <w:rsid w:val="009F01FF"/>
    <w:rsid w:val="00A22138"/>
    <w:rsid w:val="00A35232"/>
    <w:rsid w:val="00A358AF"/>
    <w:rsid w:val="00A3695D"/>
    <w:rsid w:val="00A47122"/>
    <w:rsid w:val="00A53730"/>
    <w:rsid w:val="00A5416D"/>
    <w:rsid w:val="00AD0854"/>
    <w:rsid w:val="00B02895"/>
    <w:rsid w:val="00B11D52"/>
    <w:rsid w:val="00B66EA8"/>
    <w:rsid w:val="00BB4271"/>
    <w:rsid w:val="00BC536F"/>
    <w:rsid w:val="00BD77EE"/>
    <w:rsid w:val="00BF3A0A"/>
    <w:rsid w:val="00BF75A6"/>
    <w:rsid w:val="00BF7711"/>
    <w:rsid w:val="00C130C0"/>
    <w:rsid w:val="00C23B30"/>
    <w:rsid w:val="00C33262"/>
    <w:rsid w:val="00C3669D"/>
    <w:rsid w:val="00C556D7"/>
    <w:rsid w:val="00C56DDA"/>
    <w:rsid w:val="00C85241"/>
    <w:rsid w:val="00C9053F"/>
    <w:rsid w:val="00C9121B"/>
    <w:rsid w:val="00CE7916"/>
    <w:rsid w:val="00CF77A1"/>
    <w:rsid w:val="00D005F8"/>
    <w:rsid w:val="00D302CC"/>
    <w:rsid w:val="00D473F7"/>
    <w:rsid w:val="00D52058"/>
    <w:rsid w:val="00D54E4A"/>
    <w:rsid w:val="00D54E73"/>
    <w:rsid w:val="00D559C5"/>
    <w:rsid w:val="00D563F9"/>
    <w:rsid w:val="00D603DC"/>
    <w:rsid w:val="00D90FA8"/>
    <w:rsid w:val="00D942C7"/>
    <w:rsid w:val="00DA2A44"/>
    <w:rsid w:val="00DA2C71"/>
    <w:rsid w:val="00DB1132"/>
    <w:rsid w:val="00DB342D"/>
    <w:rsid w:val="00DB4DBD"/>
    <w:rsid w:val="00DB72C0"/>
    <w:rsid w:val="00DD19B6"/>
    <w:rsid w:val="00DD30FC"/>
    <w:rsid w:val="00DF2282"/>
    <w:rsid w:val="00DF4414"/>
    <w:rsid w:val="00E20FE2"/>
    <w:rsid w:val="00E21191"/>
    <w:rsid w:val="00E4153E"/>
    <w:rsid w:val="00E53B4C"/>
    <w:rsid w:val="00E60977"/>
    <w:rsid w:val="00E65EE5"/>
    <w:rsid w:val="00E77A28"/>
    <w:rsid w:val="00E86EDC"/>
    <w:rsid w:val="00E91271"/>
    <w:rsid w:val="00E9207D"/>
    <w:rsid w:val="00E97E95"/>
    <w:rsid w:val="00EA2BBE"/>
    <w:rsid w:val="00EA2DC3"/>
    <w:rsid w:val="00EB187F"/>
    <w:rsid w:val="00EB5517"/>
    <w:rsid w:val="00EB6FB2"/>
    <w:rsid w:val="00EE00AD"/>
    <w:rsid w:val="00EF52A7"/>
    <w:rsid w:val="00F00F51"/>
    <w:rsid w:val="00F01F59"/>
    <w:rsid w:val="00F043B0"/>
    <w:rsid w:val="00F16F38"/>
    <w:rsid w:val="00F26212"/>
    <w:rsid w:val="00F539D3"/>
    <w:rsid w:val="00F56CE3"/>
    <w:rsid w:val="00F61446"/>
    <w:rsid w:val="00F76A92"/>
    <w:rsid w:val="00FA4BA1"/>
    <w:rsid w:val="00FE69E1"/>
    <w:rsid w:val="00FF0B5A"/>
    <w:rsid w:val="00FF0E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5C480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"/>
    <w:next w:val="a"/>
    <w:link w:val="50"/>
    <w:uiPriority w:val="9"/>
    <w:unhideWhenUsed/>
    <w:qFormat/>
    <w:rsid w:val="00C3669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ный"/>
    <w:link w:val="a4"/>
    <w:uiPriority w:val="1"/>
    <w:qFormat/>
    <w:rsid w:val="005F32A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C1F0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C1F0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C556D7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5F21D2"/>
    <w:pPr>
      <w:spacing w:before="100" w:beforeAutospacing="1" w:after="100" w:afterAutospacing="1"/>
    </w:pPr>
  </w:style>
  <w:style w:type="paragraph" w:styleId="a9">
    <w:name w:val="List Paragraph"/>
    <w:basedOn w:val="a"/>
    <w:uiPriority w:val="34"/>
    <w:qFormat/>
    <w:rsid w:val="0040560A"/>
    <w:pPr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5C48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tkTablica">
    <w:name w:val="_Текст таблицы (tkTablica)"/>
    <w:basedOn w:val="a"/>
    <w:rsid w:val="00D559C5"/>
    <w:pPr>
      <w:spacing w:after="60" w:line="276" w:lineRule="auto"/>
      <w:jc w:val="both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rsid w:val="00D559C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aliases w:val="обычный Знак"/>
    <w:link w:val="a3"/>
    <w:uiPriority w:val="1"/>
    <w:locked/>
    <w:rsid w:val="00D559C5"/>
  </w:style>
  <w:style w:type="paragraph" w:customStyle="1" w:styleId="tkNazvanie">
    <w:name w:val="_Название (tkNazvanie)"/>
    <w:basedOn w:val="a"/>
    <w:rsid w:val="00D559C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customStyle="1" w:styleId="50">
    <w:name w:val="Заголовок 5 Знак"/>
    <w:basedOn w:val="a0"/>
    <w:link w:val="5"/>
    <w:uiPriority w:val="9"/>
    <w:rsid w:val="00C3669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ard-in-text">
    <w:name w:val="card-in-text"/>
    <w:basedOn w:val="a"/>
    <w:rsid w:val="00C3669D"/>
    <w:pPr>
      <w:spacing w:before="100" w:beforeAutospacing="1" w:after="100" w:afterAutospacing="1"/>
    </w:pPr>
  </w:style>
  <w:style w:type="paragraph" w:styleId="aa">
    <w:name w:val="endnote text"/>
    <w:basedOn w:val="a"/>
    <w:link w:val="ab"/>
    <w:uiPriority w:val="99"/>
    <w:semiHidden/>
    <w:unhideWhenUsed/>
    <w:rsid w:val="00BD77EE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D77E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D77EE"/>
    <w:rPr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75164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516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75164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7516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75164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FF10F-D2C1-455E-A9B8-0524324AD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Акмарал</cp:lastModifiedBy>
  <cp:revision>55</cp:revision>
  <cp:lastPrinted>2021-04-28T11:37:00Z</cp:lastPrinted>
  <dcterms:created xsi:type="dcterms:W3CDTF">2020-12-29T13:35:00Z</dcterms:created>
  <dcterms:modified xsi:type="dcterms:W3CDTF">2021-04-28T11:39:00Z</dcterms:modified>
</cp:coreProperties>
</file>